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5482" w14:textId="7E917137" w:rsidR="00625214" w:rsidRPr="00A97E7D" w:rsidRDefault="00BE5C0B" w:rsidP="00625214">
      <w:pPr>
        <w:pBdr>
          <w:bottom w:val="single" w:sz="12" w:space="1" w:color="auto"/>
        </w:pBdr>
        <w:rPr>
          <w:rFonts w:asciiTheme="majorHAnsi" w:hAnsiTheme="majorHAnsi"/>
          <w:color w:val="00A3B3"/>
          <w:sz w:val="24"/>
          <w:szCs w:val="24"/>
        </w:rPr>
      </w:pPr>
      <w:r w:rsidRPr="00A97E7D">
        <w:rPr>
          <w:rFonts w:asciiTheme="majorHAnsi" w:hAnsiTheme="majorHAnsi"/>
          <w:color w:val="00A3B3"/>
          <w:sz w:val="24"/>
          <w:szCs w:val="24"/>
        </w:rPr>
        <w:t>GLOBAL VILLAGE KIDS</w:t>
      </w:r>
      <w:r w:rsidR="00625214" w:rsidRPr="00A97E7D">
        <w:rPr>
          <w:rFonts w:asciiTheme="majorHAnsi" w:hAnsiTheme="majorHAnsi"/>
          <w:color w:val="00A3B3"/>
          <w:sz w:val="24"/>
          <w:szCs w:val="24"/>
        </w:rPr>
        <w:tab/>
      </w:r>
      <w:r w:rsidRPr="00A97E7D">
        <w:rPr>
          <w:rFonts w:asciiTheme="majorHAnsi" w:hAnsiTheme="majorHAnsi"/>
          <w:color w:val="00A3B3"/>
          <w:sz w:val="24"/>
          <w:szCs w:val="24"/>
        </w:rPr>
        <w:t xml:space="preserve"> </w:t>
      </w:r>
      <w:r w:rsidR="00625214" w:rsidRPr="00A97E7D">
        <w:rPr>
          <w:rFonts w:asciiTheme="majorHAnsi" w:hAnsiTheme="majorHAnsi"/>
          <w:color w:val="00A3B3"/>
          <w:sz w:val="24"/>
          <w:szCs w:val="24"/>
        </w:rPr>
        <w:t>Musterformular Dokumentation Einsichtnahme</w:t>
      </w:r>
      <w:r w:rsidRPr="00A97E7D">
        <w:rPr>
          <w:rFonts w:asciiTheme="majorHAnsi" w:hAnsiTheme="majorHAnsi"/>
          <w:color w:val="00A3B3"/>
          <w:sz w:val="24"/>
          <w:szCs w:val="24"/>
        </w:rPr>
        <w:t xml:space="preserve"> Erweitertes Führungszeugnis</w:t>
      </w:r>
    </w:p>
    <w:p w14:paraId="21C4F265" w14:textId="77777777" w:rsidR="00625214" w:rsidRPr="00271045" w:rsidRDefault="00625214" w:rsidP="00625214">
      <w:pPr>
        <w:rPr>
          <w:rFonts w:asciiTheme="majorHAnsi" w:hAnsiTheme="majorHAnsi"/>
          <w:color w:val="000000"/>
          <w:sz w:val="10"/>
          <w:szCs w:val="10"/>
        </w:rPr>
      </w:pPr>
    </w:p>
    <w:p w14:paraId="1B93C723" w14:textId="4766870E" w:rsidR="00625214" w:rsidRPr="00271045" w:rsidRDefault="00625214" w:rsidP="00625214">
      <w:pPr>
        <w:rPr>
          <w:rFonts w:asciiTheme="majorHAnsi" w:hAnsiTheme="majorHAnsi"/>
          <w:color w:val="000000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9"/>
        <w:gridCol w:w="1245"/>
        <w:gridCol w:w="968"/>
        <w:gridCol w:w="978"/>
        <w:gridCol w:w="978"/>
        <w:gridCol w:w="978"/>
        <w:gridCol w:w="978"/>
        <w:gridCol w:w="978"/>
        <w:gridCol w:w="978"/>
      </w:tblGrid>
      <w:tr w:rsidR="00625214" w:rsidRPr="00271045" w14:paraId="7FD5430A" w14:textId="77777777" w:rsidTr="00BE5C0B">
        <w:trPr>
          <w:cantSplit/>
          <w:trHeight w:val="2257"/>
        </w:trPr>
        <w:tc>
          <w:tcPr>
            <w:tcW w:w="789" w:type="dxa"/>
            <w:vMerge w:val="restart"/>
            <w:textDirection w:val="btLr"/>
          </w:tcPr>
          <w:p w14:paraId="0F4B5745" w14:textId="772AA3FD" w:rsidR="00625214" w:rsidRPr="00271045" w:rsidRDefault="00625214" w:rsidP="00FB37FC">
            <w:pPr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  <w:r w:rsidRPr="00271045">
              <w:rPr>
                <w:rFonts w:asciiTheme="majorHAnsi" w:hAnsiTheme="majorHAnsi"/>
                <w:sz w:val="28"/>
                <w:szCs w:val="28"/>
              </w:rPr>
              <w:t xml:space="preserve">Dokumentation der Einsichtnahme in erweiterte Führungszeugnisse für </w:t>
            </w:r>
            <w:r w:rsidR="00F265F9">
              <w:rPr>
                <w:rFonts w:asciiTheme="majorHAnsi" w:hAnsiTheme="majorHAnsi"/>
                <w:sz w:val="28"/>
                <w:szCs w:val="28"/>
              </w:rPr>
              <w:t>Honorarkräfte und Ehrenamtliche im Programm GLOBAL VILLAGE KIDS</w:t>
            </w:r>
          </w:p>
        </w:tc>
        <w:tc>
          <w:tcPr>
            <w:tcW w:w="1245" w:type="dxa"/>
            <w:textDirection w:val="btLr"/>
          </w:tcPr>
          <w:p w14:paraId="585FA577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  <w:r w:rsidRPr="00271045">
              <w:rPr>
                <w:rFonts w:asciiTheme="majorHAnsi" w:hAnsiTheme="majorHAnsi"/>
              </w:rPr>
              <w:t>Unterschrift der Einsicht nehmenden Person</w:t>
            </w:r>
          </w:p>
        </w:tc>
        <w:tc>
          <w:tcPr>
            <w:tcW w:w="968" w:type="dxa"/>
            <w:textDirection w:val="btLr"/>
          </w:tcPr>
          <w:p w14:paraId="685BB74C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2193BC1F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3BA4BF1D" w14:textId="65DFECF1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3A448ACF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728E07C7" w14:textId="5523FB98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4DCD62AA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vMerge w:val="restart"/>
            <w:textDirection w:val="btLr"/>
          </w:tcPr>
          <w:p w14:paraId="5B4EF9E2" w14:textId="1EE0F34A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  <w:r w:rsidRPr="00271045">
              <w:rPr>
                <w:rFonts w:asciiTheme="majorHAnsi" w:hAnsiTheme="majorHAnsi"/>
              </w:rPr>
              <w:t>Die Daten sind vor dem Zugriff Unbefugter zu schützen. Eine Weitergabe an Dritte ist nicht gestattet. Die Daten sind un</w:t>
            </w:r>
            <w:r w:rsidR="004E5E7D">
              <w:rPr>
                <w:rFonts w:asciiTheme="majorHAnsi" w:hAnsiTheme="majorHAnsi"/>
              </w:rPr>
              <w:t>verzüglich zu löschen, wenn die</w:t>
            </w:r>
            <w:r w:rsidR="00814F91">
              <w:rPr>
                <w:rFonts w:asciiTheme="majorHAnsi" w:hAnsiTheme="majorHAnsi"/>
              </w:rPr>
              <w:t xml:space="preserve"> Honorarkraft</w:t>
            </w:r>
            <w:r w:rsidRPr="00271045">
              <w:rPr>
                <w:rFonts w:asciiTheme="majorHAnsi" w:hAnsiTheme="majorHAnsi"/>
              </w:rPr>
              <w:t xml:space="preserve">- oder </w:t>
            </w:r>
            <w:r w:rsidR="00814F91">
              <w:rPr>
                <w:rFonts w:asciiTheme="majorHAnsi" w:hAnsiTheme="majorHAnsi"/>
              </w:rPr>
              <w:t>Ehrenamtliche</w:t>
            </w:r>
            <w:r w:rsidR="004E5E7D">
              <w:rPr>
                <w:rFonts w:asciiTheme="majorHAnsi" w:hAnsiTheme="majorHAnsi"/>
              </w:rPr>
              <w:t xml:space="preserve"> zu erkennen gibt, dass ihre*</w:t>
            </w:r>
            <w:r w:rsidRPr="00271045">
              <w:rPr>
                <w:rFonts w:asciiTheme="majorHAnsi" w:hAnsiTheme="majorHAnsi"/>
              </w:rPr>
              <w:t>seine Mitarbeit beendet ist. Kommt es zu keinem Engagement, sind die Daten sofort zu löschen.</w:t>
            </w:r>
          </w:p>
        </w:tc>
      </w:tr>
      <w:tr w:rsidR="00625214" w:rsidRPr="00271045" w14:paraId="53E5E149" w14:textId="77777777" w:rsidTr="00BE5C0B">
        <w:trPr>
          <w:cantSplit/>
          <w:trHeight w:val="2287"/>
        </w:trPr>
        <w:tc>
          <w:tcPr>
            <w:tcW w:w="789" w:type="dxa"/>
            <w:vMerge/>
            <w:textDirection w:val="btLr"/>
          </w:tcPr>
          <w:p w14:paraId="3379E513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245" w:type="dxa"/>
            <w:textDirection w:val="btLr"/>
          </w:tcPr>
          <w:p w14:paraId="6655C8EA" w14:textId="1ED6DF73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  <w:r w:rsidRPr="00271045">
              <w:rPr>
                <w:rFonts w:asciiTheme="majorHAnsi" w:hAnsiTheme="majorHAnsi"/>
              </w:rPr>
              <w:t>Name und Funktion de</w:t>
            </w:r>
            <w:r w:rsidR="00A97E7D">
              <w:rPr>
                <w:rFonts w:asciiTheme="majorHAnsi" w:hAnsiTheme="majorHAnsi"/>
              </w:rPr>
              <w:t>r antragstellenden Organisation</w:t>
            </w:r>
            <w:r w:rsidRPr="00271045">
              <w:rPr>
                <w:rFonts w:asciiTheme="majorHAnsi" w:hAnsiTheme="majorHAnsi"/>
              </w:rPr>
              <w:t xml:space="preserve"> (Zuständigkeit)</w:t>
            </w:r>
          </w:p>
        </w:tc>
        <w:tc>
          <w:tcPr>
            <w:tcW w:w="968" w:type="dxa"/>
            <w:textDirection w:val="btLr"/>
          </w:tcPr>
          <w:p w14:paraId="0409AFFF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02B18E33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70A8F5B8" w14:textId="37BE657D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1CE780B8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7841DA66" w14:textId="4DC3CEA5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116466CE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vMerge/>
            <w:textDirection w:val="btLr"/>
          </w:tcPr>
          <w:p w14:paraId="53C8A81A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625214" w:rsidRPr="00271045" w14:paraId="0F5466CE" w14:textId="77777777" w:rsidTr="00BE5C0B">
        <w:trPr>
          <w:cantSplit/>
          <w:trHeight w:val="1473"/>
        </w:trPr>
        <w:tc>
          <w:tcPr>
            <w:tcW w:w="789" w:type="dxa"/>
            <w:vMerge/>
            <w:textDirection w:val="btLr"/>
          </w:tcPr>
          <w:p w14:paraId="35008051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245" w:type="dxa"/>
            <w:textDirection w:val="btLr"/>
          </w:tcPr>
          <w:p w14:paraId="6F47723F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  <w:r w:rsidRPr="00271045">
              <w:rPr>
                <w:rFonts w:asciiTheme="majorHAnsi" w:hAnsiTheme="majorHAnsi"/>
              </w:rPr>
              <w:t>Keine Einträge i. S. des § 72a Abs. 1 SGB VIII</w:t>
            </w:r>
          </w:p>
        </w:tc>
        <w:tc>
          <w:tcPr>
            <w:tcW w:w="968" w:type="dxa"/>
            <w:textDirection w:val="btLr"/>
          </w:tcPr>
          <w:p w14:paraId="22F6DE63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73BE4D69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66AC9FFE" w14:textId="749BFE5C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0782AE04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3B5A81A8" w14:textId="15BAB56D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1A2CD855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vMerge/>
            <w:textDirection w:val="btLr"/>
          </w:tcPr>
          <w:p w14:paraId="4574079A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625214" w:rsidRPr="0010700E" w14:paraId="6E067515" w14:textId="77777777" w:rsidTr="00BE5C0B">
        <w:trPr>
          <w:cantSplit/>
          <w:trHeight w:val="1870"/>
        </w:trPr>
        <w:tc>
          <w:tcPr>
            <w:tcW w:w="789" w:type="dxa"/>
            <w:vMerge/>
            <w:textDirection w:val="btLr"/>
          </w:tcPr>
          <w:p w14:paraId="33F8A7BB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245" w:type="dxa"/>
            <w:textDirection w:val="btLr"/>
          </w:tcPr>
          <w:p w14:paraId="654781EE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  <w:r w:rsidRPr="00271045">
              <w:rPr>
                <w:rFonts w:asciiTheme="majorHAnsi" w:hAnsiTheme="majorHAnsi"/>
              </w:rPr>
              <w:t>Einverständniser-klärung zur Doku-mentation liegt vor</w:t>
            </w:r>
          </w:p>
        </w:tc>
        <w:tc>
          <w:tcPr>
            <w:tcW w:w="968" w:type="dxa"/>
            <w:textDirection w:val="btLr"/>
          </w:tcPr>
          <w:p w14:paraId="03506EDE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3FB9E13D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5902A98B" w14:textId="73FFA99B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562F15CF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676477A5" w14:textId="65992A75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144EDFCB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vMerge/>
            <w:textDirection w:val="btLr"/>
          </w:tcPr>
          <w:p w14:paraId="30EC22F9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625214" w:rsidRPr="004D5FA9" w14:paraId="6D38B749" w14:textId="77777777" w:rsidTr="00BE5C0B">
        <w:trPr>
          <w:cantSplit/>
          <w:trHeight w:val="1462"/>
        </w:trPr>
        <w:tc>
          <w:tcPr>
            <w:tcW w:w="789" w:type="dxa"/>
            <w:vMerge/>
            <w:textDirection w:val="btLr"/>
          </w:tcPr>
          <w:p w14:paraId="08C6A38A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245" w:type="dxa"/>
            <w:textDirection w:val="btLr"/>
          </w:tcPr>
          <w:p w14:paraId="477C90D1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  <w:r w:rsidRPr="004D5FA9">
              <w:rPr>
                <w:rFonts w:asciiTheme="majorHAnsi" w:hAnsiTheme="majorHAnsi"/>
              </w:rPr>
              <w:t>Datum der Einsichtnahme</w:t>
            </w:r>
          </w:p>
        </w:tc>
        <w:tc>
          <w:tcPr>
            <w:tcW w:w="968" w:type="dxa"/>
            <w:textDirection w:val="btLr"/>
          </w:tcPr>
          <w:p w14:paraId="10CC77CC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0F1C86BC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5469818F" w14:textId="740510BF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6E9C2BAE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78449F27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7B9A9F90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vMerge/>
            <w:textDirection w:val="btLr"/>
          </w:tcPr>
          <w:p w14:paraId="75E85603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625214" w:rsidRPr="0010700E" w14:paraId="56FAB65D" w14:textId="77777777" w:rsidTr="00BE5C0B">
        <w:trPr>
          <w:cantSplit/>
          <w:trHeight w:val="1599"/>
        </w:trPr>
        <w:tc>
          <w:tcPr>
            <w:tcW w:w="789" w:type="dxa"/>
            <w:vMerge/>
            <w:textDirection w:val="btLr"/>
          </w:tcPr>
          <w:p w14:paraId="33DC51A6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245" w:type="dxa"/>
            <w:textDirection w:val="btLr"/>
          </w:tcPr>
          <w:p w14:paraId="263516F6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  <w:r w:rsidRPr="00271045">
              <w:rPr>
                <w:rFonts w:asciiTheme="majorHAnsi" w:hAnsiTheme="majorHAnsi"/>
              </w:rPr>
              <w:t>Ausstellungs-datum des Füh-rungszeugnisses</w:t>
            </w:r>
          </w:p>
        </w:tc>
        <w:tc>
          <w:tcPr>
            <w:tcW w:w="968" w:type="dxa"/>
            <w:textDirection w:val="btLr"/>
          </w:tcPr>
          <w:p w14:paraId="5DBEA40C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75A8418A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52E73B86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0BE36F35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2F2DEA78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0F88C980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vMerge/>
            <w:textDirection w:val="btLr"/>
          </w:tcPr>
          <w:p w14:paraId="0DA6E70E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</w:tr>
      <w:tr w:rsidR="00625214" w:rsidRPr="004D5FA9" w14:paraId="4B1061B9" w14:textId="77777777" w:rsidTr="00BE5C0B">
        <w:trPr>
          <w:cantSplit/>
          <w:trHeight w:val="1905"/>
        </w:trPr>
        <w:tc>
          <w:tcPr>
            <w:tcW w:w="789" w:type="dxa"/>
            <w:vMerge/>
            <w:textDirection w:val="btLr"/>
          </w:tcPr>
          <w:p w14:paraId="6B32E30D" w14:textId="77777777" w:rsidR="00625214" w:rsidRPr="00271045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245" w:type="dxa"/>
            <w:textDirection w:val="btLr"/>
          </w:tcPr>
          <w:p w14:paraId="1A3D5EB0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  <w:r w:rsidRPr="004D5FA9">
              <w:rPr>
                <w:rFonts w:asciiTheme="majorHAnsi" w:hAnsiTheme="majorHAnsi"/>
              </w:rPr>
              <w:t>Name, Vorname</w:t>
            </w:r>
          </w:p>
        </w:tc>
        <w:tc>
          <w:tcPr>
            <w:tcW w:w="968" w:type="dxa"/>
            <w:textDirection w:val="btLr"/>
          </w:tcPr>
          <w:p w14:paraId="3F664E3E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52D4853A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3E07E0B5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4F44430A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08CCB4D2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textDirection w:val="btLr"/>
          </w:tcPr>
          <w:p w14:paraId="30419C21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78" w:type="dxa"/>
            <w:vMerge/>
            <w:textDirection w:val="btLr"/>
          </w:tcPr>
          <w:p w14:paraId="600F6E89" w14:textId="77777777" w:rsidR="00625214" w:rsidRPr="004D5FA9" w:rsidRDefault="00625214" w:rsidP="00FB37FC">
            <w:pPr>
              <w:ind w:left="113" w:right="113"/>
              <w:rPr>
                <w:rFonts w:asciiTheme="majorHAnsi" w:hAnsiTheme="majorHAnsi"/>
              </w:rPr>
            </w:pPr>
          </w:p>
        </w:tc>
      </w:tr>
    </w:tbl>
    <w:p w14:paraId="4E81DBE2" w14:textId="6278D40C" w:rsidR="00C16723" w:rsidRDefault="00776DE3">
      <w:r>
        <w:rPr>
          <w:noProof/>
        </w:rPr>
        <w:drawing>
          <wp:anchor distT="0" distB="0" distL="114300" distR="114300" simplePos="0" relativeHeight="251661312" behindDoc="0" locked="0" layoutInCell="1" allowOverlap="1" wp14:anchorId="096C6640" wp14:editId="11B770BF">
            <wp:simplePos x="0" y="0"/>
            <wp:positionH relativeFrom="column">
              <wp:posOffset>1911985</wp:posOffset>
            </wp:positionH>
            <wp:positionV relativeFrom="paragraph">
              <wp:posOffset>290195</wp:posOffset>
            </wp:positionV>
            <wp:extent cx="1019175" cy="603250"/>
            <wp:effectExtent l="0" t="0" r="9525" b="6350"/>
            <wp:wrapSquare wrapText="bothSides"/>
            <wp:docPr id="1789187515" name="Grafik 3" descr="Ein Bild, das Schrift, Tex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187515" name="Grafik 3" descr="Ein Bild, das Schrift, Text, Grafiken, Logo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C03308" wp14:editId="20705D49">
            <wp:simplePos x="0" y="0"/>
            <wp:positionH relativeFrom="column">
              <wp:posOffset>3159760</wp:posOffset>
            </wp:positionH>
            <wp:positionV relativeFrom="paragraph">
              <wp:posOffset>304165</wp:posOffset>
            </wp:positionV>
            <wp:extent cx="1487805" cy="462915"/>
            <wp:effectExtent l="0" t="0" r="0" b="0"/>
            <wp:wrapSquare wrapText="bothSides"/>
            <wp:docPr id="845136707" name="Grafik 2" descr="Ein Bild, das Schrift, Grafiken, Grafikdesign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136707" name="Grafik 2" descr="Ein Bild, das Schrift, Grafiken, Grafikdesign,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C0B">
        <w:rPr>
          <w:rFonts w:asciiTheme="majorHAnsi" w:hAnsiTheme="majorHAns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C36D59" wp14:editId="2CB151B4">
            <wp:simplePos x="0" y="0"/>
            <wp:positionH relativeFrom="column">
              <wp:posOffset>4817110</wp:posOffset>
            </wp:positionH>
            <wp:positionV relativeFrom="paragraph">
              <wp:posOffset>254635</wp:posOffset>
            </wp:positionV>
            <wp:extent cx="1870075" cy="670560"/>
            <wp:effectExtent l="0" t="0" r="0" b="0"/>
            <wp:wrapSquare wrapText="bothSides"/>
            <wp:docPr id="335782489" name="Grafik 1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82489" name="Grafik 1" descr="Ein Bild, das Text, Schrift, Grafiken, Grafikdesig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214" w:rsidRPr="00271045">
        <w:rPr>
          <w:rFonts w:asciiTheme="majorHAnsi" w:hAnsiTheme="majorHAnsi"/>
          <w:i/>
          <w:color w:val="000000"/>
          <w:sz w:val="18"/>
          <w:szCs w:val="18"/>
        </w:rPr>
        <w:t>Quelle: (Erweitertes) Führungszeugnis in der offenen Kinder- und Jugendarbeit und in der Arbeit des Kinderschutzbundes</w:t>
      </w:r>
      <w:r w:rsidR="00BE5C0B">
        <w:rPr>
          <w:rFonts w:asciiTheme="majorHAnsi" w:hAnsiTheme="majorHAnsi"/>
          <w:i/>
          <w:color w:val="000000"/>
          <w:sz w:val="18"/>
          <w:szCs w:val="18"/>
        </w:rPr>
        <w:t xml:space="preserve"> </w:t>
      </w:r>
    </w:p>
    <w:sectPr w:rsidR="00C16723" w:rsidSect="00BE5C0B">
      <w:pgSz w:w="11906" w:h="16838"/>
      <w:pgMar w:top="96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61"/>
    <w:rsid w:val="001C6E0C"/>
    <w:rsid w:val="00232E9B"/>
    <w:rsid w:val="002A30B2"/>
    <w:rsid w:val="003170F6"/>
    <w:rsid w:val="004C2887"/>
    <w:rsid w:val="004E5E7D"/>
    <w:rsid w:val="005B4561"/>
    <w:rsid w:val="005D08C5"/>
    <w:rsid w:val="00620DBB"/>
    <w:rsid w:val="00625214"/>
    <w:rsid w:val="00776DE3"/>
    <w:rsid w:val="00814F91"/>
    <w:rsid w:val="00A97E7D"/>
    <w:rsid w:val="00AA74FE"/>
    <w:rsid w:val="00BE5C0B"/>
    <w:rsid w:val="00C16723"/>
    <w:rsid w:val="00E14404"/>
    <w:rsid w:val="00E479D8"/>
    <w:rsid w:val="00E92A9E"/>
    <w:rsid w:val="00F265F9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2BDF"/>
  <w15:chartTrackingRefBased/>
  <w15:docId w15:val="{AFBB4495-009A-45F2-86CB-495026C0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fficinaSansITCPro Book" w:eastAsiaTheme="minorHAnsi" w:hAnsi="OfficinaSansITCPro Book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5214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C14B-4BC2-4555-AB07-F644D7AB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Dörte Nimz</dc:creator>
  <cp:keywords/>
  <dc:description/>
  <cp:lastModifiedBy>Eva Stöhr</cp:lastModifiedBy>
  <cp:revision>7</cp:revision>
  <dcterms:created xsi:type="dcterms:W3CDTF">2023-12-20T11:17:00Z</dcterms:created>
  <dcterms:modified xsi:type="dcterms:W3CDTF">2023-12-20T11:26:00Z</dcterms:modified>
</cp:coreProperties>
</file>